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A15DF" w14:textId="30EDD7B8" w:rsidR="00C12A3E" w:rsidRDefault="009C6254">
      <w:r>
        <w:rPr>
          <w:noProof/>
        </w:rPr>
        <mc:AlternateContent>
          <mc:Choice Requires="wps">
            <w:drawing>
              <wp:anchor distT="0" distB="0" distL="114300" distR="114300" simplePos="0" relativeHeight="251661312" behindDoc="0" locked="0" layoutInCell="1" allowOverlap="1" wp14:anchorId="1B052A91" wp14:editId="47C801CB">
                <wp:simplePos x="0" y="0"/>
                <wp:positionH relativeFrom="column">
                  <wp:posOffset>5788660</wp:posOffset>
                </wp:positionH>
                <wp:positionV relativeFrom="paragraph">
                  <wp:posOffset>-342900</wp:posOffset>
                </wp:positionV>
                <wp:extent cx="1421765" cy="952500"/>
                <wp:effectExtent l="38100" t="19050" r="26035" b="57150"/>
                <wp:wrapNone/>
                <wp:docPr id="6" name="Straight Arrow Connector 6"/>
                <wp:cNvGraphicFramePr/>
                <a:graphic xmlns:a="http://schemas.openxmlformats.org/drawingml/2006/main">
                  <a:graphicData uri="http://schemas.microsoft.com/office/word/2010/wordprocessingShape">
                    <wps:wsp>
                      <wps:cNvCnPr/>
                      <wps:spPr>
                        <a:xfrm flipH="1">
                          <a:off x="0" y="0"/>
                          <a:ext cx="1421765" cy="952500"/>
                        </a:xfrm>
                        <a:prstGeom prst="straightConnector1">
                          <a:avLst/>
                        </a:prstGeom>
                        <a:noFill/>
                        <a:ln w="57150" cap="flat" cmpd="sng" algn="ctr">
                          <a:solidFill>
                            <a:schemeClr val="accent6">
                              <a:lumMod val="60000"/>
                              <a:lumOff val="40000"/>
                            </a:scheme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589E7EF" id="_x0000_t32" coordsize="21600,21600" o:spt="32" o:oned="t" path="m,l21600,21600e" filled="f">
                <v:path arrowok="t" fillok="f" o:connecttype="none"/>
                <o:lock v:ext="edit" shapetype="t"/>
              </v:shapetype>
              <v:shape id="Straight Arrow Connector 6" o:spid="_x0000_s1026" type="#_x0000_t32" style="position:absolute;margin-left:455.8pt;margin-top:-27pt;width:111.95pt;height: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" strokecolor="#a8d08d [1945]" strokeweight="4.5pt">
                <v:stroke endarrow="block" joinstyle="miter"/>
              </v:shape>
            </w:pict>
          </mc:Fallback>
        </mc:AlternateContent>
      </w:r>
      <w:r>
        <w:rPr>
          <w:noProof/>
        </w:rPr>
        <mc:AlternateContent>
          <mc:Choice Requires="wps">
            <w:drawing>
              <wp:anchor distT="0" distB="0" distL="114300" distR="114300" simplePos="0" relativeHeight="251659264" behindDoc="0" locked="0" layoutInCell="1" allowOverlap="1" wp14:anchorId="0FACDF93" wp14:editId="2A17E697">
                <wp:simplePos x="0" y="0"/>
                <wp:positionH relativeFrom="column">
                  <wp:posOffset>1905000</wp:posOffset>
                </wp:positionH>
                <wp:positionV relativeFrom="paragraph">
                  <wp:posOffset>-47625</wp:posOffset>
                </wp:positionV>
                <wp:extent cx="38100" cy="2647950"/>
                <wp:effectExtent l="76200" t="0" r="76200" b="57150"/>
                <wp:wrapNone/>
                <wp:docPr id="5" name="Straight Arrow Connector 5"/>
                <wp:cNvGraphicFramePr/>
                <a:graphic xmlns:a="http://schemas.openxmlformats.org/drawingml/2006/main">
                  <a:graphicData uri="http://schemas.microsoft.com/office/word/2010/wordprocessingShape">
                    <wps:wsp>
                      <wps:cNvCnPr/>
                      <wps:spPr>
                        <a:xfrm>
                          <a:off x="0" y="0"/>
                          <a:ext cx="38100" cy="2647950"/>
                        </a:xfrm>
                        <a:prstGeom prst="straightConnector1">
                          <a:avLst/>
                        </a:prstGeom>
                        <a:ln w="57150">
                          <a:solidFill>
                            <a:schemeClr val="accent2"/>
                          </a:solidFill>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0B95163" id="Straight Arrow Connector 5" o:spid="_x0000_s1026" type="#_x0000_t32" style="position:absolute;margin-left:150pt;margin-top:-3.75pt;width:3pt;height:208.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" strokecolor="#ed7d31 [3205]" strokeweight="4.5pt">
                <v:stroke endarrow="block" joinstyle="miter"/>
              </v:shape>
            </w:pict>
          </mc:Fallback>
        </mc:AlternateContent>
      </w:r>
      <w:r>
        <w:rPr>
          <w:noProof/>
        </w:rPr>
        <w:drawing>
          <wp:inline distT="0" distB="0" distL="0" distR="0" wp14:anchorId="25D07C6A" wp14:editId="170CC575">
            <wp:extent cx="8863330" cy="5162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8863330" cy="5162550"/>
                    </a:xfrm>
                    <a:prstGeom prst="rect">
                      <a:avLst/>
                    </a:prstGeom>
                    <a:noFill/>
                    <a:ln>
                      <a:noFill/>
                    </a:ln>
                  </pic:spPr>
                </pic:pic>
              </a:graphicData>
            </a:graphic>
          </wp:inline>
        </w:drawing>
      </w:r>
    </w:p>
    <w:sectPr w:rsidR="00C12A3E" w:rsidSect="009C6254">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9ADD3" w14:textId="77777777" w:rsidR="0067614F" w:rsidRDefault="0067614F" w:rsidP="0067614F">
      <w:pPr>
        <w:spacing w:after="0" w:line="240" w:lineRule="auto"/>
      </w:pPr>
      <w:r>
        <w:separator/>
      </w:r>
    </w:p>
  </w:endnote>
  <w:endnote w:type="continuationSeparator" w:id="0">
    <w:p w14:paraId="1E3799A3" w14:textId="77777777" w:rsidR="0067614F" w:rsidRDefault="0067614F" w:rsidP="00676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FFD3" w14:textId="3DF037CE" w:rsidR="0067614F" w:rsidRDefault="0067614F">
    <w:pPr>
      <w:pStyle w:val="Footer"/>
    </w:pPr>
    <w:r>
      <w:t xml:space="preserve">The orange arrow indicates where the carpark is. The green arrow indicates where the Border Force office is. To get from the carpark to the office please following the black and walkways following the signs for the Port Reception Building. The Border Office is just passed Costa Coffee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542E5" w14:textId="77777777" w:rsidR="0067614F" w:rsidRDefault="0067614F" w:rsidP="0067614F">
      <w:pPr>
        <w:spacing w:after="0" w:line="240" w:lineRule="auto"/>
      </w:pPr>
      <w:r>
        <w:separator/>
      </w:r>
    </w:p>
  </w:footnote>
  <w:footnote w:type="continuationSeparator" w:id="0">
    <w:p w14:paraId="52BC7DA4" w14:textId="77777777" w:rsidR="0067614F" w:rsidRDefault="0067614F" w:rsidP="006761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254"/>
    <w:rsid w:val="00505930"/>
    <w:rsid w:val="0067614F"/>
    <w:rsid w:val="009C6254"/>
    <w:rsid w:val="00B67582"/>
    <w:rsid w:val="00C12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5F023"/>
  <w15:chartTrackingRefBased/>
  <w15:docId w15:val="{55F63D3D-6FAA-46AA-911E-4E881900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61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614F"/>
  </w:style>
  <w:style w:type="paragraph" w:styleId="Footer">
    <w:name w:val="footer"/>
    <w:basedOn w:val="Normal"/>
    <w:link w:val="FooterChar"/>
    <w:uiPriority w:val="99"/>
    <w:unhideWhenUsed/>
    <w:rsid w:val="006761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6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cid:image007.jpg@01D99DDD.8E1E165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3</Characters>
  <Application>Microsoft Office Word</Application>
  <DocSecurity>4</DocSecurity>
  <Lines>1</Lines>
  <Paragraphs>1</Paragraphs>
  <ScaleCrop>false</ScaleCrop>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Henderson</dc:creator>
  <cp:keywords/>
  <dc:description/>
  <cp:lastModifiedBy>Allison Campbell-Smith - GT GC</cp:lastModifiedBy>
  <cp:revision>2</cp:revision>
  <dcterms:created xsi:type="dcterms:W3CDTF">2023-06-27T07:18:00Z</dcterms:created>
  <dcterms:modified xsi:type="dcterms:W3CDTF">2023-06-27T07:18:00Z</dcterms:modified>
</cp:coreProperties>
</file>