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A9671" w14:textId="77777777" w:rsidR="009452BF" w:rsidRDefault="009452BF">
      <w:pPr>
        <w:framePr w:w="5469" w:h="4321" w:hSpace="180" w:wrap="around" w:vAnchor="text" w:hAnchor="page" w:x="6337" w:y="1"/>
        <w:rPr>
          <w:sz w:val="22"/>
        </w:rPr>
      </w:pPr>
      <w:bookmarkStart w:id="0" w:name="_GoBack"/>
      <w:bookmarkEnd w:id="0"/>
    </w:p>
    <w:p w14:paraId="684A1536" w14:textId="77777777" w:rsidR="009452BF" w:rsidRDefault="009452BF">
      <w:pPr>
        <w:framePr w:w="5469" w:h="4321" w:hSpace="180" w:wrap="around" w:vAnchor="text" w:hAnchor="page" w:x="6337" w:y="1"/>
        <w:rPr>
          <w:sz w:val="22"/>
        </w:rPr>
      </w:pPr>
    </w:p>
    <w:p w14:paraId="7D1CA03E" w14:textId="77777777" w:rsidR="009452BF" w:rsidRDefault="009452BF">
      <w:pPr>
        <w:framePr w:w="5469" w:h="4321" w:hSpace="180" w:wrap="around" w:vAnchor="text" w:hAnchor="page" w:x="6337" w:y="1"/>
        <w:rPr>
          <w:sz w:val="22"/>
        </w:rPr>
      </w:pPr>
    </w:p>
    <w:p w14:paraId="4E3C6362" w14:textId="77777777" w:rsidR="009452BF" w:rsidRDefault="009452BF">
      <w:pPr>
        <w:framePr w:w="5469" w:h="4321" w:hSpace="180" w:wrap="around" w:vAnchor="text" w:hAnchor="page" w:x="6337" w:y="1"/>
        <w:rPr>
          <w:sz w:val="22"/>
        </w:rPr>
      </w:pPr>
    </w:p>
    <w:p w14:paraId="7DBD7FFD" w14:textId="77777777" w:rsidR="009452BF" w:rsidRDefault="009452BF">
      <w:pPr>
        <w:framePr w:w="5469" w:h="4321" w:hSpace="180" w:wrap="around" w:vAnchor="text" w:hAnchor="page" w:x="6337" w:y="1"/>
        <w:rPr>
          <w:sz w:val="22"/>
        </w:rPr>
      </w:pPr>
    </w:p>
    <w:p w14:paraId="69E4017F" w14:textId="77777777" w:rsidR="009452BF" w:rsidRDefault="009452BF">
      <w:pPr>
        <w:framePr w:w="5469" w:h="4321" w:hSpace="180" w:wrap="around" w:vAnchor="text" w:hAnchor="page" w:x="6337" w:y="1"/>
        <w:rPr>
          <w:sz w:val="22"/>
        </w:rPr>
      </w:pPr>
    </w:p>
    <w:p w14:paraId="6B1A5740" w14:textId="77777777" w:rsidR="009452BF" w:rsidRDefault="009452BF">
      <w:pPr>
        <w:framePr w:w="5469" w:h="4321" w:hSpace="180" w:wrap="around" w:vAnchor="text" w:hAnchor="page" w:x="6337" w:y="1"/>
        <w:tabs>
          <w:tab w:val="left" w:pos="1418"/>
        </w:tabs>
        <w:rPr>
          <w:sz w:val="22"/>
        </w:rPr>
      </w:pPr>
      <w:r>
        <w:rPr>
          <w:sz w:val="22"/>
        </w:rPr>
        <w:tab/>
      </w:r>
      <w:r w:rsidR="00F04DB3">
        <w:rPr>
          <w:b/>
          <w:sz w:val="22"/>
        </w:rPr>
        <w:t>Economic Development</w:t>
      </w:r>
    </w:p>
    <w:p w14:paraId="6C922497" w14:textId="77777777" w:rsidR="009452BF" w:rsidRDefault="009452BF">
      <w:pPr>
        <w:framePr w:w="5469" w:h="4321" w:hSpace="180" w:wrap="around" w:vAnchor="text" w:hAnchor="page" w:x="6337" w:y="1"/>
        <w:tabs>
          <w:tab w:val="left" w:pos="1418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Invicta House</w:t>
      </w:r>
    </w:p>
    <w:p w14:paraId="3D9295E3" w14:textId="77777777" w:rsidR="009452BF" w:rsidRDefault="009452BF">
      <w:pPr>
        <w:framePr w:w="5469" w:h="4321" w:hSpace="180" w:wrap="around" w:vAnchor="text" w:hAnchor="page" w:x="6337" w:y="1"/>
        <w:tabs>
          <w:tab w:val="left" w:pos="1418"/>
        </w:tabs>
        <w:rPr>
          <w:sz w:val="22"/>
        </w:rPr>
      </w:pPr>
      <w:r>
        <w:rPr>
          <w:sz w:val="22"/>
        </w:rPr>
        <w:tab/>
        <w:t>County Hall</w:t>
      </w:r>
    </w:p>
    <w:p w14:paraId="3B8D07FF" w14:textId="77777777" w:rsidR="009452BF" w:rsidRDefault="009452BF">
      <w:pPr>
        <w:framePr w:w="5469" w:h="4321" w:hSpace="180" w:wrap="around" w:vAnchor="text" w:hAnchor="page" w:x="6337" w:y="1"/>
        <w:tabs>
          <w:tab w:val="left" w:pos="1418"/>
        </w:tabs>
        <w:rPr>
          <w:sz w:val="22"/>
        </w:rPr>
      </w:pPr>
      <w:r>
        <w:rPr>
          <w:sz w:val="22"/>
        </w:rPr>
        <w:tab/>
        <w:t>Maidstone</w:t>
      </w:r>
    </w:p>
    <w:p w14:paraId="2C789602" w14:textId="77777777" w:rsidR="009452BF" w:rsidRDefault="009452BF">
      <w:pPr>
        <w:framePr w:w="5469" w:h="4321" w:hSpace="180" w:wrap="around" w:vAnchor="text" w:hAnchor="page" w:x="6337" w:y="1"/>
        <w:tabs>
          <w:tab w:val="left" w:pos="1418"/>
        </w:tabs>
        <w:rPr>
          <w:sz w:val="22"/>
        </w:rPr>
      </w:pPr>
      <w:r>
        <w:rPr>
          <w:sz w:val="22"/>
        </w:rPr>
        <w:tab/>
        <w:t>Kent ME14 1XX</w:t>
      </w:r>
    </w:p>
    <w:p w14:paraId="291F926F" w14:textId="77777777" w:rsidR="009452BF" w:rsidRDefault="009452BF">
      <w:pPr>
        <w:framePr w:w="5469" w:h="4321" w:hSpace="180" w:wrap="around" w:vAnchor="text" w:hAnchor="page" w:x="6337" w:y="1"/>
        <w:tabs>
          <w:tab w:val="left" w:pos="1418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E-mail:  allison.campbell-smith@kent.gov.uk</w:t>
      </w:r>
    </w:p>
    <w:p w14:paraId="3B417FA5" w14:textId="77777777" w:rsidR="009452BF" w:rsidRDefault="009452BF">
      <w:pPr>
        <w:framePr w:w="5469" w:h="4321" w:hSpace="180" w:wrap="around" w:vAnchor="text" w:hAnchor="page" w:x="6337" w:y="1"/>
        <w:rPr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3118"/>
      </w:tblGrid>
      <w:tr w:rsidR="009452BF" w14:paraId="1CF468C8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5ACAB62E" w14:textId="77777777" w:rsidR="009452BF" w:rsidRDefault="009452BF">
            <w:pPr>
              <w:framePr w:w="5469" w:h="4321" w:hSpace="180" w:wrap="around" w:vAnchor="text" w:hAnchor="page" w:x="6337" w:y="1"/>
              <w:jc w:val="right"/>
              <w:rPr>
                <w:sz w:val="22"/>
              </w:rPr>
            </w:pPr>
            <w:r>
              <w:rPr>
                <w:sz w:val="22"/>
              </w:rPr>
              <w:t>Direct dial/Ext:</w:t>
            </w:r>
          </w:p>
        </w:tc>
        <w:tc>
          <w:tcPr>
            <w:tcW w:w="3118" w:type="dxa"/>
          </w:tcPr>
          <w:p w14:paraId="2DBBE95D" w14:textId="77777777" w:rsidR="009452BF" w:rsidRDefault="00B25DEC">
            <w:pPr>
              <w:framePr w:w="5469" w:h="4321" w:hSpace="180" w:wrap="around" w:vAnchor="text" w:hAnchor="page" w:x="6337" w:y="1"/>
              <w:rPr>
                <w:sz w:val="22"/>
              </w:rPr>
            </w:pPr>
            <w:r>
              <w:rPr>
                <w:sz w:val="22"/>
              </w:rPr>
              <w:t>03000</w:t>
            </w:r>
            <w:r w:rsidR="007E0AD0">
              <w:rPr>
                <w:sz w:val="22"/>
              </w:rPr>
              <w:t xml:space="preserve"> </w:t>
            </w:r>
            <w:r>
              <w:rPr>
                <w:sz w:val="22"/>
              </w:rPr>
              <w:t>417040</w:t>
            </w:r>
          </w:p>
        </w:tc>
      </w:tr>
      <w:tr w:rsidR="009452BF" w14:paraId="09FFF4EA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67648BE2" w14:textId="77777777" w:rsidR="009452BF" w:rsidRDefault="009452BF">
            <w:pPr>
              <w:framePr w:w="5469" w:h="4321" w:hSpace="180" w:wrap="around" w:vAnchor="text" w:hAnchor="page" w:x="6337" w:y="1"/>
              <w:jc w:val="right"/>
              <w:rPr>
                <w:sz w:val="22"/>
              </w:rPr>
            </w:pPr>
            <w:r>
              <w:rPr>
                <w:sz w:val="22"/>
              </w:rPr>
              <w:t>Ask For:</w:t>
            </w:r>
          </w:p>
        </w:tc>
        <w:tc>
          <w:tcPr>
            <w:tcW w:w="3118" w:type="dxa"/>
          </w:tcPr>
          <w:p w14:paraId="17574508" w14:textId="77777777" w:rsidR="009452BF" w:rsidRDefault="009452BF">
            <w:pPr>
              <w:framePr w:w="5469" w:h="4321" w:hSpace="180" w:wrap="around" w:vAnchor="text" w:hAnchor="page" w:x="6337" w:y="1"/>
              <w:rPr>
                <w:sz w:val="22"/>
              </w:rPr>
            </w:pPr>
            <w:r>
              <w:rPr>
                <w:sz w:val="22"/>
              </w:rPr>
              <w:t>Allison Campbell-Smith</w:t>
            </w:r>
          </w:p>
        </w:tc>
      </w:tr>
      <w:tr w:rsidR="009452BF" w14:paraId="126149D3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3B63608B" w14:textId="77777777" w:rsidR="009452BF" w:rsidRDefault="009452BF">
            <w:pPr>
              <w:framePr w:w="5469" w:h="4321" w:hSpace="180" w:wrap="around" w:vAnchor="text" w:hAnchor="page" w:x="6337" w:y="1"/>
              <w:jc w:val="right"/>
              <w:rPr>
                <w:sz w:val="22"/>
              </w:rPr>
            </w:pPr>
            <w:r>
              <w:rPr>
                <w:sz w:val="22"/>
              </w:rPr>
              <w:t>Your Ref:</w:t>
            </w:r>
          </w:p>
        </w:tc>
        <w:tc>
          <w:tcPr>
            <w:tcW w:w="3118" w:type="dxa"/>
          </w:tcPr>
          <w:p w14:paraId="6E7B7C6D" w14:textId="77777777" w:rsidR="009452BF" w:rsidRDefault="009452BF">
            <w:pPr>
              <w:framePr w:w="5469" w:h="4321" w:hSpace="180" w:wrap="around" w:vAnchor="text" w:hAnchor="page" w:x="6337" w:y="1"/>
              <w:rPr>
                <w:sz w:val="22"/>
              </w:rPr>
            </w:pPr>
          </w:p>
        </w:tc>
      </w:tr>
      <w:tr w:rsidR="009452BF" w14:paraId="4D55759C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3959F09B" w14:textId="77777777" w:rsidR="009452BF" w:rsidRDefault="009452BF">
            <w:pPr>
              <w:framePr w:w="5469" w:h="4321" w:hSpace="180" w:wrap="around" w:vAnchor="text" w:hAnchor="page" w:x="6337" w:y="1"/>
              <w:jc w:val="right"/>
              <w:rPr>
                <w:sz w:val="22"/>
              </w:rPr>
            </w:pPr>
            <w:r>
              <w:rPr>
                <w:sz w:val="22"/>
              </w:rPr>
              <w:t>Our Ref:</w:t>
            </w:r>
          </w:p>
        </w:tc>
        <w:tc>
          <w:tcPr>
            <w:tcW w:w="3118" w:type="dxa"/>
          </w:tcPr>
          <w:p w14:paraId="4A7032B0" w14:textId="77777777" w:rsidR="009452BF" w:rsidRDefault="009452BF">
            <w:pPr>
              <w:framePr w:w="5469" w:h="4321" w:hSpace="180" w:wrap="around" w:vAnchor="text" w:hAnchor="page" w:x="6337" w:y="1"/>
              <w:rPr>
                <w:sz w:val="22"/>
              </w:rPr>
            </w:pPr>
          </w:p>
        </w:tc>
      </w:tr>
      <w:tr w:rsidR="009452BF" w14:paraId="30C336BF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628DBC2F" w14:textId="77777777" w:rsidR="009452BF" w:rsidRDefault="009452BF">
            <w:pPr>
              <w:framePr w:w="5469" w:h="4321" w:hSpace="180" w:wrap="around" w:vAnchor="text" w:hAnchor="page" w:x="6337" w:y="1"/>
              <w:jc w:val="right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3118" w:type="dxa"/>
          </w:tcPr>
          <w:p w14:paraId="72794118" w14:textId="77777777" w:rsidR="009452BF" w:rsidRDefault="004A5E3F" w:rsidP="007E0AD0">
            <w:pPr>
              <w:framePr w:w="5469" w:h="4321" w:hSpace="180" w:wrap="around" w:vAnchor="text" w:hAnchor="page" w:x="6337" w:y="1"/>
              <w:rPr>
                <w:sz w:val="22"/>
              </w:rPr>
            </w:pPr>
            <w:r>
              <w:rPr>
                <w:sz w:val="22"/>
              </w:rPr>
              <w:t>July</w:t>
            </w:r>
            <w:r w:rsidR="00DC4CFD">
              <w:rPr>
                <w:sz w:val="22"/>
              </w:rPr>
              <w:t xml:space="preserve"> </w:t>
            </w:r>
            <w:r w:rsidR="00815717">
              <w:rPr>
                <w:sz w:val="22"/>
              </w:rPr>
              <w:t>1</w:t>
            </w:r>
            <w:r w:rsidR="00F04DB3">
              <w:rPr>
                <w:sz w:val="22"/>
              </w:rPr>
              <w:t>9</w:t>
            </w:r>
          </w:p>
        </w:tc>
      </w:tr>
    </w:tbl>
    <w:p w14:paraId="4C180F22" w14:textId="77777777" w:rsidR="009452BF" w:rsidRDefault="009452BF">
      <w:pPr>
        <w:framePr w:w="5469" w:h="4321" w:hSpace="180" w:wrap="around" w:vAnchor="text" w:hAnchor="page" w:x="6337" w:y="1"/>
        <w:rPr>
          <w:sz w:val="22"/>
        </w:rPr>
      </w:pPr>
    </w:p>
    <w:p w14:paraId="52096BB5" w14:textId="77777777" w:rsidR="009452BF" w:rsidRDefault="009452BF">
      <w:pPr>
        <w:framePr w:w="5469" w:h="4321" w:hSpace="180" w:wrap="around" w:vAnchor="text" w:hAnchor="page" w:x="6337" w:y="1"/>
        <w:rPr>
          <w:sz w:val="22"/>
        </w:rPr>
      </w:pPr>
    </w:p>
    <w:p w14:paraId="4E75EF39" w14:textId="77777777" w:rsidR="009452BF" w:rsidRDefault="009452BF">
      <w:pPr>
        <w:framePr w:w="4897" w:h="4321" w:hRule="exact" w:hSpace="180" w:wrap="around" w:vAnchor="text" w:hAnchor="page" w:x="1441" w:y="1"/>
        <w:rPr>
          <w:sz w:val="22"/>
        </w:rPr>
      </w:pPr>
    </w:p>
    <w:p w14:paraId="1D6729D6" w14:textId="77777777" w:rsidR="009452BF" w:rsidRDefault="009452BF">
      <w:pPr>
        <w:framePr w:w="4897" w:h="4321" w:hRule="exact" w:hSpace="180" w:wrap="around" w:vAnchor="text" w:hAnchor="page" w:x="1441" w:y="1"/>
        <w:rPr>
          <w:sz w:val="22"/>
        </w:rPr>
      </w:pPr>
    </w:p>
    <w:p w14:paraId="19BCBF33" w14:textId="77777777" w:rsidR="009452BF" w:rsidRDefault="009452BF">
      <w:pPr>
        <w:framePr w:w="4897" w:h="4321" w:hRule="exact" w:hSpace="180" w:wrap="around" w:vAnchor="text" w:hAnchor="page" w:x="1441" w:y="1"/>
        <w:rPr>
          <w:sz w:val="22"/>
        </w:rPr>
      </w:pPr>
    </w:p>
    <w:p w14:paraId="78FFD3CD" w14:textId="77777777" w:rsidR="009452BF" w:rsidRDefault="009452BF">
      <w:pPr>
        <w:framePr w:w="4897" w:h="4321" w:hRule="exact" w:hSpace="180" w:wrap="around" w:vAnchor="text" w:hAnchor="page" w:x="1441" w:y="1"/>
        <w:rPr>
          <w:sz w:val="22"/>
        </w:rPr>
      </w:pPr>
    </w:p>
    <w:p w14:paraId="096D5C3B" w14:textId="77777777" w:rsidR="009452BF" w:rsidRDefault="009452BF">
      <w:pPr>
        <w:framePr w:w="4897" w:h="4321" w:hRule="exact" w:hSpace="180" w:wrap="around" w:vAnchor="text" w:hAnchor="page" w:x="1441" w:y="1"/>
        <w:rPr>
          <w:sz w:val="22"/>
        </w:rPr>
      </w:pPr>
    </w:p>
    <w:p w14:paraId="4378078B" w14:textId="77777777" w:rsidR="009452BF" w:rsidRDefault="009452BF">
      <w:pPr>
        <w:framePr w:w="4897" w:h="4321" w:hRule="exact" w:hSpace="180" w:wrap="around" w:vAnchor="text" w:hAnchor="page" w:x="1441" w:y="1"/>
        <w:rPr>
          <w:sz w:val="22"/>
        </w:rPr>
      </w:pPr>
    </w:p>
    <w:p w14:paraId="6EC63D9A" w14:textId="77777777" w:rsidR="009452BF" w:rsidRDefault="009452BF">
      <w:pPr>
        <w:framePr w:w="4897" w:h="4321" w:hRule="exact" w:hSpace="180" w:wrap="around" w:vAnchor="text" w:hAnchor="page" w:x="1441" w:y="1"/>
        <w:rPr>
          <w:sz w:val="22"/>
        </w:rPr>
      </w:pPr>
    </w:p>
    <w:p w14:paraId="4636428B" w14:textId="77777777" w:rsidR="009452BF" w:rsidRDefault="009452BF">
      <w:pPr>
        <w:framePr w:w="4897" w:h="4321" w:hRule="exact" w:hSpace="180" w:wrap="around" w:vAnchor="text" w:hAnchor="page" w:x="1441" w:y="1"/>
        <w:rPr>
          <w:sz w:val="22"/>
        </w:rPr>
      </w:pPr>
    </w:p>
    <w:p w14:paraId="2AA3A33E" w14:textId="77777777" w:rsidR="009452BF" w:rsidRDefault="009452BF">
      <w:pPr>
        <w:framePr w:w="4897" w:h="4321" w:hRule="exact" w:hSpace="180" w:wrap="around" w:vAnchor="text" w:hAnchor="page" w:x="1441" w:y="1"/>
        <w:rPr>
          <w:sz w:val="22"/>
        </w:rPr>
      </w:pPr>
    </w:p>
    <w:p w14:paraId="62BA45B5" w14:textId="77777777" w:rsidR="009452BF" w:rsidRDefault="009452BF">
      <w:pPr>
        <w:framePr w:w="4897" w:h="4321" w:hRule="exact" w:hSpace="180" w:wrap="around" w:vAnchor="text" w:hAnchor="page" w:x="1441" w:y="1"/>
        <w:rPr>
          <w:sz w:val="22"/>
        </w:rPr>
      </w:pPr>
    </w:p>
    <w:p w14:paraId="1F1115D6" w14:textId="77777777" w:rsidR="009452BF" w:rsidRDefault="009452BF">
      <w:pPr>
        <w:framePr w:w="4897" w:h="4321" w:hRule="exact" w:hSpace="180" w:wrap="around" w:vAnchor="text" w:hAnchor="page" w:x="1441" w:y="1"/>
        <w:rPr>
          <w:sz w:val="22"/>
        </w:rPr>
      </w:pPr>
    </w:p>
    <w:p w14:paraId="6D7F677D" w14:textId="77777777" w:rsidR="009452BF" w:rsidRDefault="009452BF">
      <w:pPr>
        <w:framePr w:w="4897" w:h="4321" w:hRule="exact" w:hSpace="180" w:wrap="around" w:vAnchor="text" w:hAnchor="page" w:x="1441" w:y="1"/>
        <w:rPr>
          <w:sz w:val="22"/>
        </w:rPr>
      </w:pPr>
    </w:p>
    <w:p w14:paraId="4BB221D1" w14:textId="77777777" w:rsidR="009452BF" w:rsidRDefault="009452BF">
      <w:pPr>
        <w:framePr w:w="4897" w:h="4321" w:hRule="exact" w:hSpace="180" w:wrap="around" w:vAnchor="text" w:hAnchor="page" w:x="1441" w:y="1"/>
        <w:rPr>
          <w:sz w:val="22"/>
        </w:rPr>
      </w:pPr>
    </w:p>
    <w:p w14:paraId="0BC82F10" w14:textId="77777777" w:rsidR="009452BF" w:rsidRDefault="009452BF">
      <w:pPr>
        <w:rPr>
          <w:sz w:val="22"/>
        </w:rPr>
      </w:pPr>
    </w:p>
    <w:p w14:paraId="19C22E04" w14:textId="77777777" w:rsidR="009452BF" w:rsidRDefault="009452BF">
      <w:pPr>
        <w:rPr>
          <w:sz w:val="22"/>
        </w:rPr>
      </w:pPr>
    </w:p>
    <w:p w14:paraId="496C0194" w14:textId="77777777" w:rsidR="009452BF" w:rsidRDefault="009452BF">
      <w:pPr>
        <w:rPr>
          <w:sz w:val="22"/>
        </w:rPr>
      </w:pPr>
    </w:p>
    <w:p w14:paraId="4F857876" w14:textId="77777777" w:rsidR="006E0382" w:rsidRDefault="006E0382">
      <w:pPr>
        <w:rPr>
          <w:sz w:val="22"/>
        </w:rPr>
      </w:pPr>
    </w:p>
    <w:p w14:paraId="4E6B1DB5" w14:textId="77777777" w:rsidR="00F4507A" w:rsidRDefault="00F4507A">
      <w:pPr>
        <w:jc w:val="both"/>
        <w:rPr>
          <w:b/>
          <w:sz w:val="22"/>
        </w:rPr>
      </w:pPr>
    </w:p>
    <w:p w14:paraId="7E5F9698" w14:textId="77777777" w:rsidR="009452BF" w:rsidRDefault="009452BF">
      <w:pPr>
        <w:jc w:val="both"/>
        <w:rPr>
          <w:sz w:val="22"/>
        </w:rPr>
      </w:pPr>
      <w:r>
        <w:rPr>
          <w:b/>
          <w:sz w:val="22"/>
        </w:rPr>
        <w:t xml:space="preserve">Kent Ambassadors Briefing – </w:t>
      </w:r>
      <w:r w:rsidR="004A5E3F">
        <w:rPr>
          <w:b/>
          <w:sz w:val="22"/>
        </w:rPr>
        <w:t>Criminal Justice and Gang Culture</w:t>
      </w:r>
    </w:p>
    <w:p w14:paraId="3421505D" w14:textId="77777777" w:rsidR="009452BF" w:rsidRDefault="009452BF">
      <w:pPr>
        <w:jc w:val="both"/>
        <w:rPr>
          <w:sz w:val="22"/>
        </w:rPr>
      </w:pPr>
    </w:p>
    <w:p w14:paraId="7D14BF19" w14:textId="77777777" w:rsidR="00D12981" w:rsidRDefault="000305F5" w:rsidP="00383EF8">
      <w:pPr>
        <w:jc w:val="both"/>
        <w:rPr>
          <w:sz w:val="22"/>
        </w:rPr>
      </w:pPr>
      <w:r>
        <w:rPr>
          <w:sz w:val="22"/>
        </w:rPr>
        <w:t>I would like to invite you to an</w:t>
      </w:r>
      <w:r w:rsidR="003B3C83">
        <w:rPr>
          <w:sz w:val="22"/>
        </w:rPr>
        <w:t xml:space="preserve"> Ambassadors</w:t>
      </w:r>
      <w:r w:rsidR="00D201F8">
        <w:rPr>
          <w:sz w:val="22"/>
        </w:rPr>
        <w:t>’</w:t>
      </w:r>
      <w:r w:rsidR="003B3C83">
        <w:rPr>
          <w:sz w:val="22"/>
        </w:rPr>
        <w:t xml:space="preserve"> briefing </w:t>
      </w:r>
      <w:r>
        <w:rPr>
          <w:sz w:val="22"/>
        </w:rPr>
        <w:t>on the</w:t>
      </w:r>
      <w:r w:rsidR="003B3C83">
        <w:rPr>
          <w:sz w:val="22"/>
        </w:rPr>
        <w:t xml:space="preserve"> </w:t>
      </w:r>
      <w:r w:rsidR="00F04DB3">
        <w:rPr>
          <w:sz w:val="22"/>
        </w:rPr>
        <w:t>1</w:t>
      </w:r>
      <w:r w:rsidR="004A5E3F">
        <w:rPr>
          <w:sz w:val="22"/>
        </w:rPr>
        <w:t>7</w:t>
      </w:r>
      <w:r w:rsidR="00F04DB3">
        <w:rPr>
          <w:sz w:val="22"/>
          <w:vertAlign w:val="superscript"/>
        </w:rPr>
        <w:t>th</w:t>
      </w:r>
      <w:r w:rsidR="008F203C">
        <w:rPr>
          <w:sz w:val="22"/>
        </w:rPr>
        <w:t xml:space="preserve"> </w:t>
      </w:r>
      <w:r w:rsidR="004A5E3F">
        <w:rPr>
          <w:sz w:val="22"/>
        </w:rPr>
        <w:t>September</w:t>
      </w:r>
      <w:r w:rsidR="00CB4E47">
        <w:rPr>
          <w:sz w:val="22"/>
        </w:rPr>
        <w:t xml:space="preserve"> 201</w:t>
      </w:r>
      <w:r w:rsidR="00F04DB3">
        <w:rPr>
          <w:sz w:val="22"/>
        </w:rPr>
        <w:t>9</w:t>
      </w:r>
      <w:r w:rsidR="003B3C83">
        <w:rPr>
          <w:sz w:val="22"/>
        </w:rPr>
        <w:t xml:space="preserve"> </w:t>
      </w:r>
      <w:r w:rsidR="00F04DB3">
        <w:rPr>
          <w:sz w:val="22"/>
        </w:rPr>
        <w:t>at</w:t>
      </w:r>
      <w:r w:rsidR="008F203C">
        <w:rPr>
          <w:sz w:val="22"/>
        </w:rPr>
        <w:t xml:space="preserve"> the </w:t>
      </w:r>
      <w:r w:rsidR="004A5E3F" w:rsidRPr="004A5E3F">
        <w:rPr>
          <w:sz w:val="22"/>
        </w:rPr>
        <w:t>G</w:t>
      </w:r>
      <w:r w:rsidR="004A5E3F">
        <w:rPr>
          <w:sz w:val="22"/>
        </w:rPr>
        <w:t>lobal</w:t>
      </w:r>
      <w:r w:rsidR="004A5E3F" w:rsidRPr="004A5E3F">
        <w:rPr>
          <w:sz w:val="22"/>
        </w:rPr>
        <w:t xml:space="preserve"> G</w:t>
      </w:r>
      <w:r w:rsidR="004A5E3F">
        <w:rPr>
          <w:sz w:val="22"/>
        </w:rPr>
        <w:t>eneration</w:t>
      </w:r>
      <w:r w:rsidR="004A5E3F" w:rsidRPr="004A5E3F">
        <w:rPr>
          <w:sz w:val="22"/>
        </w:rPr>
        <w:t xml:space="preserve"> C</w:t>
      </w:r>
      <w:r w:rsidR="004A5E3F">
        <w:rPr>
          <w:sz w:val="22"/>
        </w:rPr>
        <w:t>hurch</w:t>
      </w:r>
      <w:r w:rsidR="004A5E3F" w:rsidRPr="004A5E3F">
        <w:rPr>
          <w:sz w:val="22"/>
        </w:rPr>
        <w:t>, M</w:t>
      </w:r>
      <w:r w:rsidR="004A5E3F">
        <w:rPr>
          <w:sz w:val="22"/>
        </w:rPr>
        <w:t>argate</w:t>
      </w:r>
      <w:r w:rsidR="004A5E3F" w:rsidRPr="004A5E3F">
        <w:rPr>
          <w:sz w:val="22"/>
        </w:rPr>
        <w:t>, CT9 4JJ</w:t>
      </w:r>
    </w:p>
    <w:p w14:paraId="1FF40E95" w14:textId="77777777" w:rsidR="004A5E3F" w:rsidRDefault="004A5E3F" w:rsidP="00383EF8">
      <w:pPr>
        <w:jc w:val="both"/>
        <w:rPr>
          <w:sz w:val="22"/>
        </w:rPr>
      </w:pPr>
    </w:p>
    <w:p w14:paraId="70E01E34" w14:textId="77777777" w:rsidR="003B3C83" w:rsidRDefault="003B3C83" w:rsidP="00D12981">
      <w:pPr>
        <w:jc w:val="both"/>
        <w:rPr>
          <w:sz w:val="22"/>
        </w:rPr>
      </w:pPr>
      <w:r>
        <w:rPr>
          <w:sz w:val="22"/>
        </w:rPr>
        <w:t xml:space="preserve">The evening will start at </w:t>
      </w:r>
      <w:r w:rsidR="00D12981">
        <w:rPr>
          <w:sz w:val="22"/>
        </w:rPr>
        <w:t>6</w:t>
      </w:r>
      <w:r w:rsidR="0075593C">
        <w:rPr>
          <w:sz w:val="22"/>
        </w:rPr>
        <w:t>.</w:t>
      </w:r>
      <w:r w:rsidR="004A5E3F">
        <w:rPr>
          <w:sz w:val="22"/>
        </w:rPr>
        <w:t>30</w:t>
      </w:r>
      <w:r>
        <w:rPr>
          <w:sz w:val="22"/>
        </w:rPr>
        <w:t>pm with a</w:t>
      </w:r>
      <w:r w:rsidR="007E0AD0">
        <w:rPr>
          <w:sz w:val="22"/>
        </w:rPr>
        <w:t xml:space="preserve"> </w:t>
      </w:r>
      <w:r w:rsidR="00D12981">
        <w:rPr>
          <w:sz w:val="22"/>
        </w:rPr>
        <w:t>drink’s</w:t>
      </w:r>
      <w:r>
        <w:rPr>
          <w:sz w:val="22"/>
        </w:rPr>
        <w:t xml:space="preserve"> reception</w:t>
      </w:r>
      <w:r w:rsidR="00B044EB">
        <w:rPr>
          <w:sz w:val="22"/>
        </w:rPr>
        <w:t xml:space="preserve">.  </w:t>
      </w:r>
      <w:r>
        <w:rPr>
          <w:sz w:val="22"/>
        </w:rPr>
        <w:t>We are aiming for the evening to end by 10.</w:t>
      </w:r>
      <w:r w:rsidR="008F203C">
        <w:rPr>
          <w:sz w:val="22"/>
        </w:rPr>
        <w:t>00</w:t>
      </w:r>
      <w:r>
        <w:rPr>
          <w:sz w:val="22"/>
        </w:rPr>
        <w:t xml:space="preserve">pm.  The subject for discussion will be </w:t>
      </w:r>
      <w:r w:rsidR="004A5E3F">
        <w:rPr>
          <w:sz w:val="22"/>
        </w:rPr>
        <w:t>criminal justice and gang culture</w:t>
      </w:r>
      <w:r w:rsidR="008F203C">
        <w:rPr>
          <w:sz w:val="22"/>
        </w:rPr>
        <w:t xml:space="preserve"> </w:t>
      </w:r>
      <w:r>
        <w:rPr>
          <w:sz w:val="22"/>
        </w:rPr>
        <w:t>with short presentations from</w:t>
      </w:r>
      <w:r w:rsidR="008F203C">
        <w:rPr>
          <w:sz w:val="22"/>
        </w:rPr>
        <w:t xml:space="preserve"> </w:t>
      </w:r>
      <w:r w:rsidR="004A5E3F" w:rsidRPr="004A5E3F">
        <w:rPr>
          <w:sz w:val="22"/>
          <w:lang w:val="en-US"/>
        </w:rPr>
        <w:t>Mark Pearson</w:t>
      </w:r>
      <w:r w:rsidR="004A5E3F">
        <w:rPr>
          <w:sz w:val="22"/>
          <w:lang w:val="en-US"/>
        </w:rPr>
        <w:t xml:space="preserve">, </w:t>
      </w:r>
      <w:r w:rsidR="004A5E3F" w:rsidRPr="004A5E3F">
        <w:rPr>
          <w:sz w:val="22"/>
          <w:lang w:val="en-US"/>
        </w:rPr>
        <w:t>Detective Chief Superintendent, Rob Fordham</w:t>
      </w:r>
      <w:r w:rsidR="004A5E3F">
        <w:rPr>
          <w:sz w:val="22"/>
          <w:lang w:val="en-US"/>
        </w:rPr>
        <w:t>, James Brown, James Issott</w:t>
      </w:r>
      <w:r w:rsidR="008F203C">
        <w:rPr>
          <w:sz w:val="22"/>
        </w:rPr>
        <w:t xml:space="preserve"> and </w:t>
      </w:r>
      <w:r>
        <w:rPr>
          <w:sz w:val="22"/>
        </w:rPr>
        <w:t>Paul Carter.</w:t>
      </w:r>
    </w:p>
    <w:p w14:paraId="60F393F2" w14:textId="77777777" w:rsidR="006E0382" w:rsidRDefault="006E0382" w:rsidP="003B3C83">
      <w:pPr>
        <w:jc w:val="both"/>
        <w:rPr>
          <w:sz w:val="22"/>
        </w:rPr>
      </w:pPr>
    </w:p>
    <w:p w14:paraId="7B7F89D8" w14:textId="77777777" w:rsidR="003B3C83" w:rsidRDefault="003B3C83" w:rsidP="003B3C83">
      <w:pPr>
        <w:jc w:val="both"/>
        <w:rPr>
          <w:sz w:val="22"/>
        </w:rPr>
      </w:pPr>
      <w:r>
        <w:rPr>
          <w:sz w:val="22"/>
        </w:rPr>
        <w:t xml:space="preserve">The dress code for the evening will be lounge suits. </w:t>
      </w:r>
    </w:p>
    <w:p w14:paraId="66D828FD" w14:textId="77777777" w:rsidR="006E0382" w:rsidRDefault="006E0382" w:rsidP="003B3C83">
      <w:pPr>
        <w:jc w:val="both"/>
        <w:rPr>
          <w:sz w:val="22"/>
        </w:rPr>
      </w:pPr>
    </w:p>
    <w:p w14:paraId="0DA96621" w14:textId="77777777" w:rsidR="009163A7" w:rsidRDefault="003B3C83" w:rsidP="00A1384D">
      <w:pPr>
        <w:pStyle w:val="PlainText"/>
        <w:rPr>
          <w:rFonts w:ascii="Times New Roman" w:hAnsi="Times New Roman"/>
        </w:rPr>
      </w:pPr>
      <w:r w:rsidRPr="009163A7">
        <w:rPr>
          <w:rFonts w:ascii="Times New Roman" w:hAnsi="Times New Roman"/>
        </w:rPr>
        <w:t>Please find attached</w:t>
      </w:r>
      <w:r w:rsidR="004A5E3F">
        <w:rPr>
          <w:rFonts w:ascii="Times New Roman" w:hAnsi="Times New Roman"/>
        </w:rPr>
        <w:t xml:space="preserve"> a</w:t>
      </w:r>
      <w:r w:rsidR="006E0382" w:rsidRPr="009163A7">
        <w:rPr>
          <w:rFonts w:ascii="Times New Roman" w:hAnsi="Times New Roman"/>
        </w:rPr>
        <w:t xml:space="preserve"> </w:t>
      </w:r>
      <w:r w:rsidRPr="009163A7">
        <w:rPr>
          <w:rFonts w:ascii="Times New Roman" w:hAnsi="Times New Roman"/>
        </w:rPr>
        <w:t xml:space="preserve">draft agenda and a </w:t>
      </w:r>
      <w:r w:rsidR="008F203C">
        <w:rPr>
          <w:rFonts w:ascii="Times New Roman" w:hAnsi="Times New Roman"/>
        </w:rPr>
        <w:t>map</w:t>
      </w:r>
      <w:r w:rsidRPr="009163A7">
        <w:rPr>
          <w:rFonts w:ascii="Times New Roman" w:hAnsi="Times New Roman"/>
        </w:rPr>
        <w:t xml:space="preserve">.  </w:t>
      </w:r>
    </w:p>
    <w:p w14:paraId="36BFA8E6" w14:textId="77777777" w:rsidR="00D3052A" w:rsidRPr="009163A7" w:rsidRDefault="00D3052A" w:rsidP="00A1384D">
      <w:pPr>
        <w:pStyle w:val="PlainText"/>
        <w:rPr>
          <w:rFonts w:ascii="Times New Roman" w:hAnsi="Times New Roman"/>
        </w:rPr>
      </w:pPr>
    </w:p>
    <w:p w14:paraId="71BF6022" w14:textId="77777777" w:rsidR="003B3C83" w:rsidRDefault="003B3C83" w:rsidP="003B3C83">
      <w:pPr>
        <w:jc w:val="both"/>
        <w:rPr>
          <w:sz w:val="22"/>
        </w:rPr>
      </w:pPr>
      <w:r>
        <w:rPr>
          <w:sz w:val="22"/>
        </w:rPr>
        <w:t xml:space="preserve">I would be grateful if you could </w:t>
      </w:r>
      <w:r w:rsidR="008F203C">
        <w:rPr>
          <w:sz w:val="22"/>
        </w:rPr>
        <w:t xml:space="preserve">let </w:t>
      </w:r>
      <w:r>
        <w:rPr>
          <w:sz w:val="22"/>
        </w:rPr>
        <w:t xml:space="preserve">Allison </w:t>
      </w:r>
      <w:r w:rsidR="008F203C">
        <w:rPr>
          <w:sz w:val="22"/>
        </w:rPr>
        <w:t xml:space="preserve">have your availability </w:t>
      </w:r>
      <w:r>
        <w:rPr>
          <w:sz w:val="22"/>
        </w:rPr>
        <w:t xml:space="preserve">by e-mail at </w:t>
      </w:r>
      <w:hyperlink r:id="rId6" w:history="1">
        <w:r>
          <w:rPr>
            <w:rStyle w:val="Hyperlink"/>
            <w:sz w:val="22"/>
          </w:rPr>
          <w:t>allison.campbell-smith@kent.gov.uk</w:t>
        </w:r>
      </w:hyperlink>
      <w:r>
        <w:rPr>
          <w:sz w:val="22"/>
        </w:rPr>
        <w:t xml:space="preserve"> </w:t>
      </w:r>
      <w:r w:rsidR="00D3052A">
        <w:rPr>
          <w:sz w:val="22"/>
        </w:rPr>
        <w:t>by return</w:t>
      </w:r>
      <w:r>
        <w:rPr>
          <w:sz w:val="22"/>
        </w:rPr>
        <w:t>, to enable arrangements to be made.</w:t>
      </w:r>
    </w:p>
    <w:p w14:paraId="55D7FDB9" w14:textId="77777777" w:rsidR="003B3C83" w:rsidRDefault="003B3C83" w:rsidP="003B3C83">
      <w:pPr>
        <w:jc w:val="both"/>
        <w:rPr>
          <w:sz w:val="22"/>
        </w:rPr>
      </w:pPr>
    </w:p>
    <w:p w14:paraId="5A2D8855" w14:textId="77777777" w:rsidR="00F4507A" w:rsidRDefault="003B3C83" w:rsidP="003B3C83">
      <w:pPr>
        <w:jc w:val="both"/>
        <w:rPr>
          <w:sz w:val="22"/>
        </w:rPr>
      </w:pPr>
      <w:r>
        <w:rPr>
          <w:sz w:val="22"/>
        </w:rPr>
        <w:t>Yours sincerely</w:t>
      </w:r>
    </w:p>
    <w:p w14:paraId="1FD414D3" w14:textId="77777777" w:rsidR="003B3C83" w:rsidRDefault="006D5FCB" w:rsidP="003B3C83">
      <w:pPr>
        <w:jc w:val="both"/>
        <w:rPr>
          <w:sz w:val="22"/>
        </w:rPr>
      </w:pPr>
      <w:r w:rsidRPr="000C0CE5">
        <w:pict w14:anchorId="72E961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35pt;height:40.85pt">
            <v:imagedata r:id="rId7" o:title=""/>
          </v:shape>
        </w:pict>
      </w:r>
    </w:p>
    <w:p w14:paraId="262FA45E" w14:textId="77777777" w:rsidR="006D5FCB" w:rsidRDefault="003B3C83" w:rsidP="006D5FCB">
      <w:pPr>
        <w:jc w:val="both"/>
        <w:rPr>
          <w:sz w:val="22"/>
        </w:rPr>
      </w:pPr>
      <w:r>
        <w:rPr>
          <w:sz w:val="22"/>
        </w:rPr>
        <w:t>Richard Collins</w:t>
      </w:r>
    </w:p>
    <w:p w14:paraId="0CC16917" w14:textId="77777777" w:rsidR="009452BF" w:rsidRDefault="003B3C83" w:rsidP="003B3C83">
      <w:pPr>
        <w:jc w:val="both"/>
      </w:pPr>
      <w:r>
        <w:rPr>
          <w:sz w:val="22"/>
        </w:rPr>
        <w:t>Chairman, Kent Ambassadors</w:t>
      </w:r>
    </w:p>
    <w:sectPr w:rsidR="009452BF" w:rsidSect="00F4507A"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D0ECD" w14:textId="77777777" w:rsidR="00A3531D" w:rsidRDefault="00A3531D">
      <w:r>
        <w:separator/>
      </w:r>
    </w:p>
  </w:endnote>
  <w:endnote w:type="continuationSeparator" w:id="0">
    <w:p w14:paraId="2E385A4D" w14:textId="77777777" w:rsidR="00A3531D" w:rsidRDefault="00A3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B78C4" w14:textId="77777777" w:rsidR="00A3531D" w:rsidRDefault="00A3531D">
      <w:r>
        <w:separator/>
      </w:r>
    </w:p>
  </w:footnote>
  <w:footnote w:type="continuationSeparator" w:id="0">
    <w:p w14:paraId="51039598" w14:textId="77777777" w:rsidR="00A3531D" w:rsidRDefault="00A35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382F"/>
    <w:rsid w:val="0000341F"/>
    <w:rsid w:val="000305F5"/>
    <w:rsid w:val="00062174"/>
    <w:rsid w:val="00071E17"/>
    <w:rsid w:val="00095CC9"/>
    <w:rsid w:val="000A2A02"/>
    <w:rsid w:val="000B029A"/>
    <w:rsid w:val="000C4532"/>
    <w:rsid w:val="000D6022"/>
    <w:rsid w:val="000E3FA3"/>
    <w:rsid w:val="000F3A88"/>
    <w:rsid w:val="00110FC1"/>
    <w:rsid w:val="00123618"/>
    <w:rsid w:val="0012382F"/>
    <w:rsid w:val="00132351"/>
    <w:rsid w:val="00163FBF"/>
    <w:rsid w:val="001A2FCB"/>
    <w:rsid w:val="001F5C00"/>
    <w:rsid w:val="002241F1"/>
    <w:rsid w:val="00226B4C"/>
    <w:rsid w:val="002460A1"/>
    <w:rsid w:val="0026416A"/>
    <w:rsid w:val="00273AAB"/>
    <w:rsid w:val="0029167C"/>
    <w:rsid w:val="002C6224"/>
    <w:rsid w:val="002E4F86"/>
    <w:rsid w:val="00301452"/>
    <w:rsid w:val="00336BA9"/>
    <w:rsid w:val="00383EF8"/>
    <w:rsid w:val="003A5040"/>
    <w:rsid w:val="003B3C83"/>
    <w:rsid w:val="004A2B10"/>
    <w:rsid w:val="004A4731"/>
    <w:rsid w:val="004A5E3F"/>
    <w:rsid w:val="004D68DE"/>
    <w:rsid w:val="004E6C31"/>
    <w:rsid w:val="004F040D"/>
    <w:rsid w:val="00501C0D"/>
    <w:rsid w:val="0053633D"/>
    <w:rsid w:val="005363FD"/>
    <w:rsid w:val="00551077"/>
    <w:rsid w:val="005634D7"/>
    <w:rsid w:val="00572BD1"/>
    <w:rsid w:val="005811CC"/>
    <w:rsid w:val="00595D39"/>
    <w:rsid w:val="005A4E44"/>
    <w:rsid w:val="005F0AB8"/>
    <w:rsid w:val="005F61D4"/>
    <w:rsid w:val="00613ACD"/>
    <w:rsid w:val="0066522C"/>
    <w:rsid w:val="0068412D"/>
    <w:rsid w:val="006D5FCB"/>
    <w:rsid w:val="006E0382"/>
    <w:rsid w:val="006E179D"/>
    <w:rsid w:val="007135E5"/>
    <w:rsid w:val="0073271A"/>
    <w:rsid w:val="00733369"/>
    <w:rsid w:val="0073796D"/>
    <w:rsid w:val="00743A27"/>
    <w:rsid w:val="0075593C"/>
    <w:rsid w:val="007E0AD0"/>
    <w:rsid w:val="007F344E"/>
    <w:rsid w:val="007F59CE"/>
    <w:rsid w:val="00815717"/>
    <w:rsid w:val="00833D54"/>
    <w:rsid w:val="00845E1E"/>
    <w:rsid w:val="00870A0D"/>
    <w:rsid w:val="00884D8A"/>
    <w:rsid w:val="0088795D"/>
    <w:rsid w:val="008C3145"/>
    <w:rsid w:val="008F203C"/>
    <w:rsid w:val="008F60FC"/>
    <w:rsid w:val="008F61B6"/>
    <w:rsid w:val="00906AFA"/>
    <w:rsid w:val="009163A7"/>
    <w:rsid w:val="009230CF"/>
    <w:rsid w:val="009452BF"/>
    <w:rsid w:val="00980377"/>
    <w:rsid w:val="00985348"/>
    <w:rsid w:val="00997381"/>
    <w:rsid w:val="009E7B25"/>
    <w:rsid w:val="00A1384D"/>
    <w:rsid w:val="00A3531D"/>
    <w:rsid w:val="00A36E09"/>
    <w:rsid w:val="00A76573"/>
    <w:rsid w:val="00AB721A"/>
    <w:rsid w:val="00AD651D"/>
    <w:rsid w:val="00B044EB"/>
    <w:rsid w:val="00B21E17"/>
    <w:rsid w:val="00B25DEC"/>
    <w:rsid w:val="00B30781"/>
    <w:rsid w:val="00B425ED"/>
    <w:rsid w:val="00B451B1"/>
    <w:rsid w:val="00B8640F"/>
    <w:rsid w:val="00B932CC"/>
    <w:rsid w:val="00BC5A2A"/>
    <w:rsid w:val="00C23360"/>
    <w:rsid w:val="00C3746F"/>
    <w:rsid w:val="00C416A2"/>
    <w:rsid w:val="00C703A7"/>
    <w:rsid w:val="00C90282"/>
    <w:rsid w:val="00CB4E47"/>
    <w:rsid w:val="00CB715E"/>
    <w:rsid w:val="00D12981"/>
    <w:rsid w:val="00D201F8"/>
    <w:rsid w:val="00D2697B"/>
    <w:rsid w:val="00D27E39"/>
    <w:rsid w:val="00D3052A"/>
    <w:rsid w:val="00D427FA"/>
    <w:rsid w:val="00D53E9A"/>
    <w:rsid w:val="00D8711F"/>
    <w:rsid w:val="00DA4080"/>
    <w:rsid w:val="00DC4CFD"/>
    <w:rsid w:val="00E10D88"/>
    <w:rsid w:val="00E3396E"/>
    <w:rsid w:val="00E36D0E"/>
    <w:rsid w:val="00E64442"/>
    <w:rsid w:val="00E90F23"/>
    <w:rsid w:val="00EC2A26"/>
    <w:rsid w:val="00F04DB3"/>
    <w:rsid w:val="00F1089E"/>
    <w:rsid w:val="00F23840"/>
    <w:rsid w:val="00F4507A"/>
    <w:rsid w:val="00F55A9F"/>
    <w:rsid w:val="00F86A65"/>
    <w:rsid w:val="00FE7A4D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0BDF801"/>
  <w15:chartTrackingRefBased/>
  <w15:docId w15:val="{3A71A3BF-6192-40E3-B93E-DAED8DD2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E17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44EB"/>
    <w:rPr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1384D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A1384D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lison.campbell-smith@kent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EDU\LETT&amp;FAX\ED%20lt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 ltr head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01622 69</vt:lpstr>
    </vt:vector>
  </TitlesOfParts>
  <Company>Kent County Council</Company>
  <LinksUpToDate>false</LinksUpToDate>
  <CharactersWithSpaces>1144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mailto:allison.campbell-smith@kent.gov.uk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01622 69</dc:title>
  <dc:subject/>
  <dc:creator>Campbell-Smith</dc:creator>
  <cp:keywords/>
  <cp:lastModifiedBy>Campbell-Smith, Allison - GT ED</cp:lastModifiedBy>
  <cp:revision>2</cp:revision>
  <cp:lastPrinted>2018-01-11T09:08:00Z</cp:lastPrinted>
  <dcterms:created xsi:type="dcterms:W3CDTF">2019-07-08T09:12:00Z</dcterms:created>
  <dcterms:modified xsi:type="dcterms:W3CDTF">2019-07-08T09:12:00Z</dcterms:modified>
</cp:coreProperties>
</file>