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CA7" w:rsidRDefault="00C953DC">
      <w:r>
        <w:rPr>
          <w:lang w:eastAsia="en-GB"/>
        </w:rPr>
        <w:drawing>
          <wp:inline distT="0" distB="0" distL="0" distR="0" wp14:anchorId="601EEDB2" wp14:editId="1D91A44D">
            <wp:extent cx="9652000" cy="542925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665564" cy="5436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03B42" w:rsidRPr="00403B42" w:rsidRDefault="00403B42">
      <w:pPr>
        <w:rPr>
          <w:b/>
        </w:rPr>
      </w:pPr>
      <w:r w:rsidRPr="00403B42">
        <w:rPr>
          <w:b/>
        </w:rPr>
        <w:t>Please park in the main visitor car park.</w:t>
      </w:r>
    </w:p>
    <w:p w:rsidR="00403B42" w:rsidRPr="00403B42" w:rsidRDefault="00403B42">
      <w:pPr>
        <w:rPr>
          <w:b/>
        </w:rPr>
      </w:pPr>
      <w:r w:rsidRPr="00403B42">
        <w:rPr>
          <w:b/>
        </w:rPr>
        <w:t>Walk over the bridge next to Turkey Court.</w:t>
      </w:r>
    </w:p>
    <w:p w:rsidR="00403B42" w:rsidRPr="00403B42" w:rsidRDefault="00403B42">
      <w:pPr>
        <w:rPr>
          <w:b/>
        </w:rPr>
      </w:pPr>
      <w:r w:rsidRPr="00403B42">
        <w:rPr>
          <w:b/>
        </w:rPr>
        <w:t>Bear left opposite Hollingworth Court and the Stroke Association Office is on the left hand side.</w:t>
      </w:r>
      <w:bookmarkStart w:id="0" w:name="_GoBack"/>
      <w:bookmarkEnd w:id="0"/>
    </w:p>
    <w:sectPr w:rsidR="00403B42" w:rsidRPr="00403B42" w:rsidSect="00403B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3DC"/>
    <w:rsid w:val="00403B42"/>
    <w:rsid w:val="00730CA7"/>
    <w:rsid w:val="00C9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DC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53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53DC"/>
    <w:rPr>
      <w:rFonts w:ascii="Tahoma" w:hAnsi="Tahoma" w:cs="Tahoma"/>
      <w:noProof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C9D8BA5C</Template>
  <TotalTime>3</TotalTime>
  <Pages>1</Pages>
  <Words>27</Words>
  <Characters>158</Characters>
  <Application>Microsoft Office Word</Application>
  <DocSecurity>0</DocSecurity>
  <Lines>1</Lines>
  <Paragraphs>1</Paragraphs>
  <ScaleCrop>false</ScaleCrop>
  <Company>Kent County Council</Company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Campbell-Smith, Allison - EE CO</dc:creator>
  <cp:lastModifiedBy>Campbell-Smith, Allison - EE CO</cp:lastModifiedBy>
  <cp:revision>2</cp:revision>
  <dcterms:created xsi:type="dcterms:W3CDTF">2017-01-26T10:51:00Z</dcterms:created>
  <dcterms:modified xsi:type="dcterms:W3CDTF">2017-01-26T10:54:00Z</dcterms:modified>
</cp:coreProperties>
</file>