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B1C8" w14:textId="6F69EF45" w:rsidR="0088595C" w:rsidRPr="0088595C" w:rsidRDefault="0088595C" w:rsidP="0088595C">
      <w:pPr>
        <w:jc w:val="center"/>
        <w:rPr>
          <w:rFonts w:ascii="Arial" w:hAnsi="Arial" w:cs="Arial"/>
          <w:b/>
          <w:sz w:val="24"/>
          <w:szCs w:val="24"/>
        </w:rPr>
      </w:pPr>
      <w:r w:rsidRPr="0088595C">
        <w:rPr>
          <w:rFonts w:ascii="Arial" w:hAnsi="Arial" w:cs="Arial"/>
          <w:b/>
          <w:sz w:val="24"/>
          <w:szCs w:val="24"/>
        </w:rPr>
        <w:t>Kent Ambassadors</w:t>
      </w:r>
    </w:p>
    <w:p w14:paraId="4E0D2CF7" w14:textId="26509891" w:rsidR="0088595C" w:rsidRPr="0088595C" w:rsidRDefault="0088595C" w:rsidP="0088595C">
      <w:pPr>
        <w:jc w:val="center"/>
        <w:rPr>
          <w:rFonts w:ascii="Arial" w:hAnsi="Arial" w:cs="Arial"/>
          <w:b/>
          <w:sz w:val="24"/>
          <w:szCs w:val="24"/>
        </w:rPr>
      </w:pPr>
      <w:r w:rsidRPr="0088595C">
        <w:rPr>
          <w:rFonts w:ascii="Arial" w:hAnsi="Arial" w:cs="Arial"/>
          <w:b/>
          <w:sz w:val="24"/>
          <w:szCs w:val="24"/>
        </w:rPr>
        <w:t xml:space="preserve">Porchlight Young Persons Project, Old Johnson House, Burley Road, Sittingbourne, ME10 1JX Visit – </w:t>
      </w:r>
      <w:r w:rsidR="009C3BA3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Pr="0088595C">
        <w:rPr>
          <w:rFonts w:ascii="Arial" w:hAnsi="Arial" w:cs="Arial"/>
          <w:b/>
          <w:sz w:val="24"/>
          <w:szCs w:val="24"/>
        </w:rPr>
        <w:t xml:space="preserve"> February</w:t>
      </w:r>
    </w:p>
    <w:p w14:paraId="6C60DA89" w14:textId="77777777" w:rsidR="0088595C" w:rsidRDefault="0088595C" w:rsidP="0088595C">
      <w:pPr>
        <w:rPr>
          <w:rFonts w:ascii="Arial" w:hAnsi="Arial" w:cs="Arial"/>
          <w:sz w:val="24"/>
          <w:szCs w:val="24"/>
        </w:rPr>
      </w:pPr>
    </w:p>
    <w:p w14:paraId="38182D90" w14:textId="2819FF63" w:rsidR="0088595C" w:rsidRDefault="0088595C" w:rsidP="0088595C">
      <w:pPr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>9.30am</w:t>
      </w:r>
      <w:r w:rsidRPr="0088595C">
        <w:rPr>
          <w:rFonts w:ascii="Arial" w:hAnsi="Arial" w:cs="Arial"/>
          <w:sz w:val="24"/>
          <w:szCs w:val="24"/>
        </w:rPr>
        <w:tab/>
        <w:t xml:space="preserve">Arrival of GROUP ONE </w:t>
      </w:r>
    </w:p>
    <w:p w14:paraId="086737FC" w14:textId="77777777" w:rsidR="00676197" w:rsidRPr="0088595C" w:rsidRDefault="00676197" w:rsidP="0088595C">
      <w:pPr>
        <w:rPr>
          <w:rFonts w:ascii="Arial" w:hAnsi="Arial" w:cs="Arial"/>
          <w:sz w:val="24"/>
          <w:szCs w:val="24"/>
        </w:rPr>
      </w:pPr>
    </w:p>
    <w:p w14:paraId="1298CE93" w14:textId="07C0B72A" w:rsidR="0088595C" w:rsidRDefault="0088595C" w:rsidP="0088595C">
      <w:pPr>
        <w:jc w:val="both"/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>9.40am</w:t>
      </w:r>
      <w:r w:rsidRPr="0088595C">
        <w:rPr>
          <w:rFonts w:ascii="Arial" w:hAnsi="Arial" w:cs="Arial"/>
          <w:sz w:val="24"/>
          <w:szCs w:val="24"/>
        </w:rPr>
        <w:tab/>
        <w:t xml:space="preserve">Welcome by Porchlight Chair of Trustees, Sue </w:t>
      </w:r>
      <w:proofErr w:type="spellStart"/>
      <w:r w:rsidRPr="0088595C">
        <w:rPr>
          <w:rFonts w:ascii="Arial" w:hAnsi="Arial" w:cs="Arial"/>
          <w:sz w:val="24"/>
          <w:szCs w:val="24"/>
        </w:rPr>
        <w:t>Hornibrook</w:t>
      </w:r>
      <w:proofErr w:type="spellEnd"/>
    </w:p>
    <w:p w14:paraId="073F728B" w14:textId="77777777" w:rsidR="00676197" w:rsidRPr="0088595C" w:rsidRDefault="00676197" w:rsidP="0088595C">
      <w:pPr>
        <w:jc w:val="both"/>
        <w:rPr>
          <w:rFonts w:ascii="Arial" w:hAnsi="Arial" w:cs="Arial"/>
          <w:sz w:val="24"/>
          <w:szCs w:val="24"/>
        </w:rPr>
      </w:pPr>
    </w:p>
    <w:p w14:paraId="0B39880A" w14:textId="482FC7D4" w:rsidR="0088595C" w:rsidRDefault="0088595C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>9.45am</w:t>
      </w:r>
      <w:r w:rsidRPr="0088595C">
        <w:rPr>
          <w:rFonts w:ascii="Arial" w:hAnsi="Arial" w:cs="Arial"/>
          <w:sz w:val="24"/>
          <w:szCs w:val="24"/>
        </w:rPr>
        <w:tab/>
        <w:t>Homelessness – the national and regional picture, by Porchlight Chief Executive, Mike Barrett</w:t>
      </w:r>
    </w:p>
    <w:p w14:paraId="6C11F3BE" w14:textId="77777777" w:rsidR="00676197" w:rsidRPr="0088595C" w:rsidRDefault="00676197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3924A8AC" w14:textId="16CA5456" w:rsidR="0088595C" w:rsidRDefault="0088595C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>10.00am</w:t>
      </w:r>
      <w:r w:rsidRPr="0088595C">
        <w:rPr>
          <w:rFonts w:ascii="Arial" w:hAnsi="Arial" w:cs="Arial"/>
          <w:sz w:val="24"/>
          <w:szCs w:val="24"/>
        </w:rPr>
        <w:tab/>
        <w:t>Porchlight Services, by Operations Director, Chris Coffey</w:t>
      </w:r>
    </w:p>
    <w:p w14:paraId="6B1224E8" w14:textId="77777777" w:rsidR="00676197" w:rsidRPr="0088595C" w:rsidRDefault="00676197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E679B6F" w14:textId="3616EFB4" w:rsidR="0088595C" w:rsidRDefault="0088595C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>10.15am</w:t>
      </w:r>
      <w:r w:rsidRPr="0088595C">
        <w:rPr>
          <w:rFonts w:ascii="Arial" w:hAnsi="Arial" w:cs="Arial"/>
          <w:sz w:val="24"/>
          <w:szCs w:val="24"/>
        </w:rPr>
        <w:tab/>
        <w:t>Comfort break; split into two groups of ten.</w:t>
      </w:r>
    </w:p>
    <w:p w14:paraId="28F6954C" w14:textId="77777777" w:rsidR="00676197" w:rsidRPr="0088595C" w:rsidRDefault="00676197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77C2E011" w14:textId="77777777" w:rsidR="0088595C" w:rsidRPr="0088595C" w:rsidRDefault="0088595C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>10.20am</w:t>
      </w:r>
      <w:r w:rsidRPr="0088595C">
        <w:rPr>
          <w:rFonts w:ascii="Arial" w:hAnsi="Arial" w:cs="Arial"/>
          <w:sz w:val="24"/>
          <w:szCs w:val="24"/>
        </w:rPr>
        <w:tab/>
        <w:t xml:space="preserve">Tour group to go on a short tour of facility which will include a resident’s home and an opportunity to ask questions; tour led by a Porchlight Project Manager, Carin </w:t>
      </w:r>
      <w:proofErr w:type="spellStart"/>
      <w:r w:rsidRPr="0088595C">
        <w:rPr>
          <w:rFonts w:ascii="Arial" w:hAnsi="Arial" w:cs="Arial"/>
          <w:sz w:val="24"/>
          <w:szCs w:val="24"/>
        </w:rPr>
        <w:t>Tunaker</w:t>
      </w:r>
      <w:proofErr w:type="spellEnd"/>
      <w:r w:rsidRPr="0088595C">
        <w:rPr>
          <w:rFonts w:ascii="Arial" w:hAnsi="Arial" w:cs="Arial"/>
          <w:sz w:val="24"/>
          <w:szCs w:val="24"/>
        </w:rPr>
        <w:t xml:space="preserve"> and Operations Manager, Anna Perkins. (15mins each tour)</w:t>
      </w:r>
    </w:p>
    <w:p w14:paraId="0A1AD7DA" w14:textId="759DB31D" w:rsidR="0088595C" w:rsidRDefault="0088595C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ab/>
        <w:t xml:space="preserve">The other group to stay in the lounge for refreshments and Q&amp;A session with Porchlight staff and trustees.  </w:t>
      </w:r>
    </w:p>
    <w:p w14:paraId="4E5091C2" w14:textId="77777777" w:rsidR="00676197" w:rsidRPr="0088595C" w:rsidRDefault="00676197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F804BDD" w14:textId="2891D58E" w:rsidR="0088595C" w:rsidRDefault="0088595C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88595C">
        <w:rPr>
          <w:rFonts w:ascii="Arial" w:hAnsi="Arial" w:cs="Arial"/>
          <w:sz w:val="24"/>
          <w:szCs w:val="24"/>
        </w:rPr>
        <w:t>10.50am</w:t>
      </w:r>
      <w:r w:rsidRPr="0088595C">
        <w:rPr>
          <w:rFonts w:ascii="Arial" w:hAnsi="Arial" w:cs="Arial"/>
          <w:sz w:val="24"/>
          <w:szCs w:val="24"/>
        </w:rPr>
        <w:tab/>
      </w:r>
      <w:r w:rsidR="00676197">
        <w:rPr>
          <w:rFonts w:ascii="Arial" w:hAnsi="Arial" w:cs="Arial"/>
          <w:sz w:val="24"/>
          <w:szCs w:val="24"/>
        </w:rPr>
        <w:t xml:space="preserve">Lady </w:t>
      </w:r>
      <w:r w:rsidRPr="0088595C">
        <w:rPr>
          <w:rFonts w:ascii="Arial" w:hAnsi="Arial" w:cs="Arial"/>
          <w:sz w:val="24"/>
          <w:szCs w:val="24"/>
        </w:rPr>
        <w:t xml:space="preserve">Hilary </w:t>
      </w:r>
      <w:proofErr w:type="spellStart"/>
      <w:r w:rsidRPr="0088595C">
        <w:rPr>
          <w:rFonts w:ascii="Arial" w:hAnsi="Arial" w:cs="Arial"/>
          <w:sz w:val="24"/>
          <w:szCs w:val="24"/>
        </w:rPr>
        <w:t>Edridge</w:t>
      </w:r>
      <w:proofErr w:type="spellEnd"/>
      <w:r w:rsidRPr="0088595C">
        <w:rPr>
          <w:rFonts w:ascii="Arial" w:hAnsi="Arial" w:cs="Arial"/>
          <w:sz w:val="24"/>
          <w:szCs w:val="24"/>
        </w:rPr>
        <w:t xml:space="preserve"> (Chair of Porchlight’s Fundraising &amp; Communications Sub-Committee) to end the visit with thanks and task details.</w:t>
      </w:r>
    </w:p>
    <w:p w14:paraId="7DBA7815" w14:textId="77777777" w:rsidR="00676197" w:rsidRPr="0088595C" w:rsidRDefault="00676197" w:rsidP="0088595C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8F83E92" w14:textId="52A89610" w:rsidR="00730CA7" w:rsidRPr="0088595C" w:rsidRDefault="0088595C" w:rsidP="0088595C">
      <w:r w:rsidRPr="0088595C">
        <w:rPr>
          <w:rFonts w:ascii="Arial" w:hAnsi="Arial" w:cs="Arial"/>
          <w:sz w:val="24"/>
          <w:szCs w:val="24"/>
        </w:rPr>
        <w:t xml:space="preserve">11.00am </w:t>
      </w:r>
      <w:r w:rsidRPr="0088595C">
        <w:rPr>
          <w:rFonts w:ascii="Arial" w:hAnsi="Arial" w:cs="Arial"/>
          <w:sz w:val="24"/>
          <w:szCs w:val="24"/>
        </w:rPr>
        <w:tab/>
        <w:t xml:space="preserve">End and departure </w:t>
      </w:r>
    </w:p>
    <w:sectPr w:rsidR="00730CA7" w:rsidRPr="00885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595C"/>
    <w:rsid w:val="00676197"/>
    <w:rsid w:val="00730CA7"/>
    <w:rsid w:val="0088595C"/>
    <w:rsid w:val="009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CEA5"/>
  <w15:chartTrackingRefBased/>
  <w15:docId w15:val="{2B9E012C-2927-4B44-A215-0D2F11C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7A56516E</Template>
  <TotalTime>1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Campbell-Smith, Allison - GT ED</cp:lastModifiedBy>
  <cp:revision>2</cp:revision>
  <dcterms:created xsi:type="dcterms:W3CDTF">2018-01-24T09:12:00Z</dcterms:created>
  <dcterms:modified xsi:type="dcterms:W3CDTF">2018-01-24T09:12:00Z</dcterms:modified>
</cp:coreProperties>
</file>